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52" w:rsidRPr="00157698" w:rsidRDefault="007A3A52" w:rsidP="00D6306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7A3A52" w:rsidRPr="00157698" w:rsidRDefault="007A3A52" w:rsidP="00D6306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7A3A52" w:rsidRPr="00157698" w:rsidRDefault="007A3A52" w:rsidP="00D6306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7A3A52" w:rsidRDefault="007A3A52" w:rsidP="00D6306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648"/>
        <w:gridCol w:w="2410"/>
        <w:gridCol w:w="4819"/>
      </w:tblGrid>
      <w:tr w:rsidR="00D63061" w:rsidRPr="00157698" w:rsidTr="00D6306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63061" w:rsidRPr="00157698" w:rsidTr="00D6306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D63061" w:rsidRPr="00157698" w:rsidTr="00D6306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D63061" w:rsidRPr="00157698" w:rsidTr="00D6306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6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D63061" w:rsidRPr="00157698" w:rsidTr="00D6306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63061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оздоровительных, культурно –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</w:tc>
      </w:tr>
    </w:tbl>
    <w:p w:rsidR="00D93E59" w:rsidRPr="00157698" w:rsidRDefault="00D93E59" w:rsidP="00D93E59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3E59" w:rsidRDefault="00D93E59" w:rsidP="00D9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реализации отдельных государственных  полномочий, </w:t>
      </w:r>
    </w:p>
    <w:p w:rsidR="00D93E59" w:rsidRDefault="00D93E59" w:rsidP="00D9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переданных</w:t>
      </w:r>
      <w:proofErr w:type="gramEnd"/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органам местног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самоуправления города Югорска</w:t>
      </w:r>
    </w:p>
    <w:p w:rsidR="00D93E59" w:rsidRPr="00157698" w:rsidRDefault="00D93E59" w:rsidP="00D9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"/>
        <w:gridCol w:w="540"/>
        <w:gridCol w:w="7789"/>
        <w:gridCol w:w="423"/>
        <w:gridCol w:w="1560"/>
        <w:gridCol w:w="142"/>
        <w:gridCol w:w="143"/>
        <w:gridCol w:w="4821"/>
      </w:tblGrid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D50C02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дополнительное финансовое обеспечение мероприятий по организации питания обучающихся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вознаграждения за выполнение функций классного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эффективности системы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современным  информационно-коммуникационным технологиям.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  <w:tr w:rsidR="00D63061" w:rsidRPr="00157698" w:rsidTr="00D63061">
        <w:trPr>
          <w:gridBefore w:val="1"/>
          <w:wBefore w:w="34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Default="00D63061" w:rsidP="00D63061">
            <w:pPr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повышение </w:t>
            </w:r>
            <w:proofErr w:type="gramStart"/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работников муниципальных учреждений культуры</w:t>
            </w:r>
            <w:proofErr w:type="gramEnd"/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 детей в целях реализации указов Президента РФ от 07.05.2012 № 597 "О мероприятиях по реализации государственной социальной политики", 01.06.2012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D63061" w:rsidRPr="00157698" w:rsidRDefault="00D63061" w:rsidP="00D9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1" w:rsidRPr="00157698" w:rsidRDefault="00D63061" w:rsidP="00D9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дополнительного образования детей</w:t>
            </w:r>
            <w:r w:rsidRPr="00DF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реализации указов Президента РФ от 07.05.2012 № 597 "О мероприятиях по реализации государственной социальной политики"</w:t>
            </w:r>
          </w:p>
        </w:tc>
      </w:tr>
      <w:tr w:rsidR="00173AF8" w:rsidRPr="009A7C0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5451" w:type="dxa"/>
            <w:gridSpan w:val="8"/>
            <w:shd w:val="clear" w:color="auto" w:fill="auto"/>
          </w:tcPr>
          <w:p w:rsidR="00173AF8" w:rsidRPr="00B532F4" w:rsidRDefault="00173AF8" w:rsidP="0017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3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Организационные мероприятия</w:t>
            </w:r>
          </w:p>
        </w:tc>
      </w:tr>
      <w:tr w:rsidR="0011361F" w:rsidRPr="009A7C0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5451" w:type="dxa"/>
            <w:gridSpan w:val="8"/>
            <w:shd w:val="clear" w:color="auto" w:fill="auto"/>
          </w:tcPr>
          <w:p w:rsidR="0011361F" w:rsidRPr="00173AF8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1361F" w:rsidRPr="00362B98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231F93" w:rsidRDefault="0011361F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B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инновационных проектов для образовательных учреждений 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362B98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362B9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362B9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Управления образования по инновационной деятельности</w:t>
            </w:r>
          </w:p>
        </w:tc>
      </w:tr>
      <w:tr w:rsidR="0011361F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Коллегия Управления образования «Организация образовательного процесса в условиях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AC3C82" w:rsidP="00AC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Экологического марафона «Моя Югра - моя планета»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B227B7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21-30 </w:t>
            </w:r>
            <w:r w:rsidR="0011361F" w:rsidRPr="00475C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E824FD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социальных проектов 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2697">
              <w:rPr>
                <w:rFonts w:ascii="Times New Roman" w:eastAsia="Times New Roman" w:hAnsi="Times New Roman" w:cs="Times New Roman"/>
                <w:sz w:val="24"/>
                <w:szCs w:val="24"/>
              </w:rPr>
              <w:t>Мы - 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Проведение конкурса плакатов и видеороликов.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B227B7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14-19 </w:t>
            </w:r>
            <w:r w:rsidR="0011361F" w:rsidRPr="00475C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B62EEB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научно-практическая конференция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25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Природа. Человек. Общество</w:t>
            </w:r>
            <w:proofErr w:type="gramStart"/>
            <w:r w:rsidRPr="004D0250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4D0250"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(начальная школа, средняя ступень, старшая школа)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361F" w:rsidRPr="00C92470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Номинация - исследовательские работы обучающихся 1-4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- учебно-исследовательские работы для воспитанников образовательных учреждений, реализующих программы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Я -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5245ED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22-23 </w:t>
            </w:r>
            <w:r w:rsidR="0011361F" w:rsidRPr="00475C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B62EEB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ДОД ДЮЦ «Прометей»</w:t>
            </w:r>
          </w:p>
        </w:tc>
      </w:tr>
      <w:tr w:rsidR="0011361F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5A61AE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чествования победителей и призеров регионального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11361F" w:rsidP="0011361F">
            <w:pPr>
              <w:spacing w:line="240" w:lineRule="auto"/>
              <w:jc w:val="center"/>
            </w:pPr>
            <w:r w:rsidRPr="00475C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227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B62EEB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9A7C09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заседания координационного совета по духовно-нравственному развитию и воспитанию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C09">
              <w:rPr>
                <w:rFonts w:ascii="Times New Roman" w:hAnsi="Times New Roman" w:cs="Times New Roman"/>
                <w:sz w:val="24"/>
                <w:szCs w:val="24"/>
              </w:rPr>
              <w:t>Итоги реализации мероприятий в соответствии с приказами начальника Управления образования: от 28.01.2015 № 32 «Об утверждении плана мероприятий по духовно-нравственному воспитанию обучающихся»; от 10.02.2015 № 77 «Об утверждении Плана мероприятий по проведению Года семейных ценностей»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B227B7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11361F" w:rsidRPr="00475CD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B62EEB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5505BE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5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 состязания среди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D93E59" w:rsidRDefault="0011361F" w:rsidP="00113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F5407A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</w:tcPr>
          <w:p w:rsidR="0011361F" w:rsidRPr="004242E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спортивных соревнований «Готов к труду и обороне» 3 ступень (11-12 лет)</w:t>
            </w:r>
          </w:p>
        </w:tc>
        <w:tc>
          <w:tcPr>
            <w:tcW w:w="1560" w:type="dxa"/>
            <w:shd w:val="clear" w:color="auto" w:fill="auto"/>
          </w:tcPr>
          <w:p w:rsidR="0011361F" w:rsidRPr="00D93E59" w:rsidRDefault="004242E8" w:rsidP="00113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1361F" w:rsidRPr="004242E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B711DA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</w:tcPr>
          <w:p w:rsidR="0011361F" w:rsidRPr="004242E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«Готов к труду и обороне» 4 ступень (13-15 лет)</w:t>
            </w:r>
          </w:p>
        </w:tc>
        <w:tc>
          <w:tcPr>
            <w:tcW w:w="1560" w:type="dxa"/>
            <w:shd w:val="clear" w:color="auto" w:fill="auto"/>
          </w:tcPr>
          <w:p w:rsidR="0011361F" w:rsidRPr="00D93E59" w:rsidRDefault="004242E8" w:rsidP="00113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1361F" w:rsidRPr="004242E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репетиционных экзаменов в форме и по материалам ЕГЭ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010872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11361F" w:rsidRPr="001D7F9C" w:rsidRDefault="0011361F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1D7F9C" w:rsidRDefault="0011361F" w:rsidP="001136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родительского собрания «Подготовка к ЕГЭ»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1361F" w:rsidRPr="00B6297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физико-математическом турнире (для 9 классов)</w:t>
            </w:r>
          </w:p>
          <w:p w:rsidR="0011361F" w:rsidRPr="009A7C09" w:rsidRDefault="0011361F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11361F" w:rsidRDefault="0011361F" w:rsidP="0011361F">
            <w:pPr>
              <w:spacing w:line="240" w:lineRule="auto"/>
              <w:jc w:val="center"/>
            </w:pPr>
            <w:r w:rsidRPr="002B2C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B62975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B6297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B62975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по профилактике злоупотребления </w:t>
            </w:r>
            <w:proofErr w:type="spellStart"/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 и формирования здорового образа жизни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B227B7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16-27 </w:t>
            </w:r>
            <w:r w:rsidR="0011361F" w:rsidRPr="002B2C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B62975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9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процедуры  аттестации руководителя дошкольного образовательного учреждения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11361F" w:rsidP="0011361F">
            <w:pPr>
              <w:spacing w:line="240" w:lineRule="auto"/>
              <w:jc w:val="center"/>
            </w:pPr>
            <w:r w:rsidRPr="002B2C3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1361F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11361F" w:rsidRDefault="0011361F" w:rsidP="0011361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Заседание координационного совета по обеспечению и проведению государственной итоговой аттестации </w:t>
            </w:r>
            <w:proofErr w:type="gramStart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, освоивших образовательные программы основного общего и среднего общего образования в городе </w:t>
            </w:r>
            <w:proofErr w:type="spellStart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Югорске</w:t>
            </w:r>
            <w:proofErr w:type="spellEnd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1361F" w:rsidRPr="0011361F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Подготовка к ГИА 2016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1361F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2016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1361F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11361F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11361F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репетиционного экзамена в форме и по материалам ОГЭ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1D7F9C" w:rsidRDefault="0011361F" w:rsidP="001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7B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1361F" w:rsidRPr="00B227B7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D0231A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с родителями детей 2013-2014 г. рождения, распределённых в ДОУ на 2016-2017 учебный год.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D0231A" w:rsidRDefault="0011361F" w:rsidP="0011361F">
            <w:pPr>
              <w:spacing w:line="240" w:lineRule="auto"/>
              <w:jc w:val="center"/>
            </w:pPr>
            <w:r w:rsidRPr="00D0231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D0231A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AC3C82" w:rsidP="00AC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361F" w:rsidRPr="002B2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</w:t>
            </w:r>
            <w:r w:rsidR="001136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Default="0011361F" w:rsidP="00B2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  <w:r w:rsidR="00B227B7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11361F" w:rsidRPr="004A764E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4A764E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оформления документов для награждения одаренных детей наградными путевками в лагеря на территории России и за ее пределами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4A764E" w:rsidRDefault="0011361F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4A764E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4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программ и проектов в сфере отдыха детей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1D7F9C" w:rsidRDefault="0011361F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11361F" w:rsidRPr="004A4228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4A422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  <w:r w:rsidRPr="004A4228">
              <w:t xml:space="preserve"> (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итогов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опорных площадок на базе образовательных учреждений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площадок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4A4228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4A422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361F" w:rsidRPr="004A4228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11361F" w:rsidRPr="005A5E6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5A5E69" w:rsidRDefault="0011361F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E69">
              <w:rPr>
                <w:rFonts w:ascii="Times New Roman" w:hAnsi="Times New Roman" w:cs="Times New Roman"/>
                <w:sz w:val="24"/>
                <w:szCs w:val="24"/>
              </w:rPr>
              <w:t>Участие в окружном фестивале «Театральная весна». Городской фестиваль школьных СМИ «</w:t>
            </w:r>
            <w:proofErr w:type="spellStart"/>
            <w:r w:rsidRPr="005A5E69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="00DC2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E69">
              <w:rPr>
                <w:rFonts w:ascii="Times New Roman" w:hAnsi="Times New Roman" w:cs="Times New Roman"/>
                <w:sz w:val="24"/>
                <w:szCs w:val="24"/>
              </w:rPr>
              <w:t>юнкоры</w:t>
            </w:r>
            <w:proofErr w:type="spellEnd"/>
            <w:r w:rsidRPr="005A5E6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5A5E69" w:rsidRDefault="0011361F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6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5A5E69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11361F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муниципального совета по образованию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1D7F9C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11361F" w:rsidRPr="009B14FD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5451" w:type="dxa"/>
            <w:gridSpan w:val="8"/>
            <w:shd w:val="clear" w:color="auto" w:fill="auto"/>
            <w:hideMark/>
          </w:tcPr>
          <w:p w:rsidR="0011361F" w:rsidRPr="009B14FD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1361F" w:rsidRPr="00C92470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C92470" w:rsidRDefault="0011361F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4 классах общеобразовательных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Pr="00C92470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C92470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11361F" w:rsidRPr="00C92470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Pr="00C92470" w:rsidRDefault="0011361F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легкоатлетической эстафете учащихся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C92470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 w:rsidR="00DC2583">
              <w:rPr>
                <w:rFonts w:ascii="Times New Roman" w:eastAsia="Times New Roman" w:hAnsi="Times New Roman" w:cs="Times New Roman"/>
                <w:sz w:val="24"/>
                <w:szCs w:val="24"/>
              </w:rPr>
              <w:t>, МБУ «ФСК «Юность»</w:t>
            </w:r>
          </w:p>
        </w:tc>
      </w:tr>
      <w:tr w:rsidR="0011361F" w:rsidRPr="00C92470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787" w:type="dxa"/>
            <w:gridSpan w:val="4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празднике, посвященном Дню Победы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11361F" w:rsidRDefault="0011361F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11361F" w:rsidRPr="00C92470" w:rsidRDefault="0011361F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руководители образовательных учреждений</w:t>
            </w:r>
          </w:p>
        </w:tc>
      </w:tr>
      <w:tr w:rsidR="00030A9C" w:rsidRPr="00C92470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D0231A" w:rsidRDefault="00030A9C" w:rsidP="0085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 детей 2013-2014 г. рождения, распределённых в ДОУ на 2016-2017 учебный год.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Pr="00D0231A" w:rsidRDefault="00030A9C" w:rsidP="00851A90">
            <w:pPr>
              <w:spacing w:line="240" w:lineRule="auto"/>
              <w:jc w:val="center"/>
            </w:pPr>
            <w:r w:rsidRPr="00D0231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D0231A" w:rsidRDefault="00030A9C" w:rsidP="0085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праздник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звонок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я выпускников 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 школ города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AB5AD6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допризывной молодежи ОУ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 СОШ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030A9C" w:rsidRPr="002200EA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</w:tcPr>
          <w:p w:rsidR="00030A9C" w:rsidRPr="004242E8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8">
              <w:rPr>
                <w:rFonts w:ascii="Times New Roman" w:hAnsi="Times New Roman"/>
                <w:bCs/>
                <w:sz w:val="24"/>
                <w:szCs w:val="24"/>
              </w:rPr>
              <w:t>Организация спортивных соревнований «Готов к труду и обороне» 5 ступень (16-17 лет)</w:t>
            </w:r>
          </w:p>
        </w:tc>
        <w:tc>
          <w:tcPr>
            <w:tcW w:w="1560" w:type="dxa"/>
            <w:shd w:val="clear" w:color="auto" w:fill="auto"/>
          </w:tcPr>
          <w:p w:rsidR="00030A9C" w:rsidRPr="004242E8" w:rsidRDefault="004242E8" w:rsidP="0011361F">
            <w:pPr>
              <w:spacing w:line="240" w:lineRule="auto"/>
              <w:jc w:val="center"/>
            </w:pPr>
            <w:r w:rsidRPr="004242E8">
              <w:t>апрель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030A9C" w:rsidRPr="004242E8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E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Чествование </w:t>
            </w:r>
            <w:proofErr w:type="gramStart"/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учебного года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стол с социальными партнерами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образовательных учреждений в Пасхальном концерте 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ОУ в Фестивале «Пасха красная» 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Пасхальных встреч обучающихся с Югорской епархией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8787" w:type="dxa"/>
            <w:gridSpan w:val="4"/>
            <w:shd w:val="clear" w:color="auto" w:fill="auto"/>
          </w:tcPr>
          <w:p w:rsidR="00030A9C" w:rsidRPr="001D7F9C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ОУ в Днях славянской письменности и культуры. 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ОУ в Кирилло-Мефодиевских чтениях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Default="00030A9C" w:rsidP="0011361F">
            <w:pPr>
              <w:spacing w:line="240" w:lineRule="auto"/>
              <w:jc w:val="center"/>
            </w:pPr>
            <w:r w:rsidRPr="00FA63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B62EEB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030A9C" w:rsidRPr="004A4228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4A4228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  <w:r w:rsidRPr="004A4228">
              <w:t xml:space="preserve"> (</w:t>
            </w:r>
            <w:r w:rsidRPr="004A422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заявок образовательных учреждений на присвоение статуса городской опорной площадки)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Pr="004A4228" w:rsidRDefault="00030A9C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4A4228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0A9C" w:rsidRPr="004A4228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030A9C" w:rsidRPr="001B7166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B7166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6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легкой атлетике среди учащихся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Pr="001B7166" w:rsidRDefault="00030A9C" w:rsidP="0011361F">
            <w:pPr>
              <w:spacing w:line="240" w:lineRule="auto"/>
              <w:jc w:val="center"/>
            </w:pPr>
            <w:r w:rsidRPr="001B71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1B7166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«ФСК «Юность»</w:t>
            </w:r>
          </w:p>
        </w:tc>
      </w:tr>
      <w:tr w:rsidR="00030A9C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</w:t>
            </w:r>
          </w:p>
        </w:tc>
        <w:tc>
          <w:tcPr>
            <w:tcW w:w="1560" w:type="dxa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-31 мая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030A9C" w:rsidRPr="001D7F9C" w:rsidRDefault="00030A9C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795484" w:rsidRDefault="00A00866" w:rsidP="0079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«Всестороннее развитие ребенка как условие успешного обучения в школе» для  образовательных учреждений, реализующих образовательную программу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«Организация отдыха детей. Безопасность детей в летние каникулы» для общеобразовательных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B62EEB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01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экзаменационных материалов ЕГЭ из РЦОИ в УО г.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AE40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1361F" w:rsidRDefault="00A00866" w:rsidP="0011361F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Заседание координационного совета по обеспечению и проведению государственной итоговой аттестации </w:t>
            </w:r>
            <w:proofErr w:type="gramStart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, освоивших образовательные программы основного общего и среднего общего образования в городе </w:t>
            </w:r>
            <w:proofErr w:type="spellStart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Югорске</w:t>
            </w:r>
            <w:proofErr w:type="spellEnd"/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0866" w:rsidRPr="00B62EEB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61F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 готовности к ГИА 2016 в городе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9-х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28-31 мая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ОГЭ, ГВЭ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03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12,19,26 мая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Default="00A00866" w:rsidP="00DC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оформления документов для награждения одаренных детей наградными путевками в лагеря на территории России и за ее пределами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«Спасти и сохранить». Торжественное открытие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E47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МБУДО «ДЮЦ «Прометей»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мероприятие «Фейерверк талантов» (концерт обучающихся учреждений дополнительного образования)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E47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городского конкурса презентаций по итогам социальных практик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E47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городского конкурса «Предпринимательство сегодня»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E472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81795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15451" w:type="dxa"/>
            <w:gridSpan w:val="8"/>
            <w:shd w:val="clear" w:color="auto" w:fill="auto"/>
            <w:hideMark/>
          </w:tcPr>
          <w:p w:rsidR="00A00866" w:rsidRPr="00817955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00866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чествования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выпускников - </w:t>
            </w:r>
            <w:r w:rsidRPr="009529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медалистов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D36F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B62EEB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B62EE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Окружном Бале лучших выпускников Югры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D36F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B62EEB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58773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 комплектования 1-х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spacing w:line="240" w:lineRule="auto"/>
              <w:jc w:val="center"/>
            </w:pPr>
            <w:r w:rsidRPr="004D36F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городского мероприятия по открытию летней оздоровительной кампании, посвященного Дню защиты детей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ЕГЭ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29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1-30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экзаменационных материалов ЕГЭ из УО г. Югорска в </w:t>
            </w:r>
            <w:r w:rsidRPr="0084307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РЦОИ)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2E5E8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2E5E85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8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межведомственной профилактической операции «Подросток»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2E5E85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5E85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2E5E85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8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2E5E8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2E5E85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лагерей с дневным пребыванием детей в городских </w:t>
            </w:r>
            <w:r w:rsidRPr="002E5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посвященных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Дню борьбы с наркоманией 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2E5E85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2E5E85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r w:rsidRPr="002E5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аттестации руководителя учреждения дополнительного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выпускников 9-х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1-21 июня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экзаменационных материалов ОГЭ, ГВЭ из УО г. Югорска в РЦОИ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 образовательными учреждениями по согласованию заявок на приобретение учебного оборудования 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федеральными государственными образовательными стандартами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1D7F9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9057A8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587739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9057A8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9057A8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выявлению и развитию одаренных детей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587739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9057A8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9057A8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587739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акции «Спасти и сохранить»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587739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9057A8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комплексной программы «Профориентация учащихся образовательных учреждений города Югорска на 2014-2016 годы»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Default="00A00866" w:rsidP="0011361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Default="00A00866" w:rsidP="0011361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C92470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  <w:hideMark/>
          </w:tcPr>
          <w:p w:rsidR="00A00866" w:rsidRPr="00C92470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документов студентов - претендентов на премию главы города Югорска</w:t>
            </w:r>
          </w:p>
        </w:tc>
        <w:tc>
          <w:tcPr>
            <w:tcW w:w="1560" w:type="dxa"/>
            <w:shd w:val="clear" w:color="auto" w:fill="auto"/>
            <w:hideMark/>
          </w:tcPr>
          <w:p w:rsidR="00A00866" w:rsidRPr="00C92470" w:rsidRDefault="00A00866" w:rsidP="00113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  <w:hideMark/>
          </w:tcPr>
          <w:p w:rsidR="00A00866" w:rsidRPr="00C92470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00866" w:rsidRPr="001D7F9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</w:trPr>
        <w:tc>
          <w:tcPr>
            <w:tcW w:w="8787" w:type="dxa"/>
            <w:gridSpan w:val="4"/>
            <w:shd w:val="clear" w:color="auto" w:fill="auto"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специалистов</w:t>
            </w: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претендентов на премию главы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«Признание»</w:t>
            </w:r>
          </w:p>
        </w:tc>
        <w:tc>
          <w:tcPr>
            <w:tcW w:w="1560" w:type="dxa"/>
            <w:shd w:val="clear" w:color="auto" w:fill="auto"/>
          </w:tcPr>
          <w:p w:rsidR="00A00866" w:rsidRDefault="00A00866" w:rsidP="001136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2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A00866" w:rsidRPr="001D7F9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4228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A00866" w:rsidRPr="00DA77C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653382" w:rsidRDefault="00A00866" w:rsidP="0011361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 аналитическая работа</w:t>
            </w:r>
          </w:p>
        </w:tc>
      </w:tr>
      <w:tr w:rsidR="00A00866" w:rsidRPr="00DA77C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DA77CB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Проверка: «О</w:t>
            </w:r>
            <w:r w:rsidRPr="00465D1D">
              <w:rPr>
                <w:rFonts w:ascii="Times New Roman" w:hAnsi="Times New Roman"/>
                <w:sz w:val="24"/>
                <w:szCs w:val="24"/>
              </w:rPr>
              <w:t>рганизация деятельности 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5E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A22124" w:rsidRDefault="00A00866" w:rsidP="00A22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24">
              <w:rPr>
                <w:rFonts w:ascii="Times New Roman" w:hAnsi="Times New Roman" w:cs="Times New Roman"/>
                <w:sz w:val="24"/>
                <w:szCs w:val="24"/>
              </w:rPr>
              <w:t>Проверка локальных актов образовательных учреждений, устанавливающих перечень стимулирующих выплат работникам образовательного учреждения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A22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5572F8" w:rsidRDefault="00A00866" w:rsidP="00113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5572F8" w:rsidRDefault="00A00866" w:rsidP="00113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84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деятельности муниципальных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: «Состояние детских игровых и спортивных площадок»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874E84" w:rsidRDefault="00A00866" w:rsidP="0011361F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детей в возрасте до 18 лет, фактически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700891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700891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ОУ планов подготовки к ГИА по программам основного и среднего общего образования за 3 четверть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700891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00866" w:rsidRPr="00700891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866" w:rsidRPr="00700891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700891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прогноза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комплектования ДОУ и дошкольных групп в ОУ на следующий учебный год; о комплектовании ОУ на следующий учебный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постановления о проведении городского мероприятия «Югорский звонок»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 за 2015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</w:tr>
      <w:tr w:rsidR="00A00866" w:rsidRPr="00EF41A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F41A9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 преступлений среди несовершеннолетних учащихся общеобразовательных организаций </w:t>
            </w: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за 3 месяца текущего года, в сравнении с аналогичным периодом прошлого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F41A9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апреля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F41A9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700891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ОГЭ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700891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проведении и результатах репетиционного экзамена по математике в форме и по материалам ЕГЭ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аттестации педагогических работников за 1 квартал 2016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качества математического образования в общеобразовательных учреждениях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DA77CB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DA77CB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4 классах общеобразовательных учреждений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01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ППЭ ЕГЭ, ОГЭ, ГВЭ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0108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(до 13.05)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010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административных регламентов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C66D3E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C66D3E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аналитической информации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инновационной деятельности образовательных достижений за учебный год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C66D3E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C66D3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C66D3E" w:rsidRDefault="00A00866" w:rsidP="001136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аналитической справки по результатам анализа апробации учебника «Югра – моё наследие»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92E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C92EC6">
              <w:rPr>
                <w:rFonts w:ascii="Times New Roman" w:hAnsi="Times New Roman" w:cs="Times New Roman"/>
                <w:sz w:val="24"/>
                <w:szCs w:val="24"/>
              </w:rPr>
              <w:t xml:space="preserve"> «ЦМТиИМО»</w:t>
            </w:r>
          </w:p>
        </w:tc>
      </w:tr>
      <w:tr w:rsidR="00A00866" w:rsidRPr="00EF41A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F41A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информационно - аналитической справки о проведении</w:t>
            </w: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декады по профилактике злоупотребления </w:t>
            </w:r>
            <w:proofErr w:type="spellStart"/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 и формирования здорового образа жизни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F41A9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F41A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EF41A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F41A9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информационно - аналитической справки о</w:t>
            </w: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предварительной занятости учащихся группы риска в летний период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F41A9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F41A9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700891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66" w:rsidRPr="00700891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аналитической справки о 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планов подготовки к ГИА по программам основного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 за 2 полугодие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66" w:rsidRPr="00700891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66" w:rsidRPr="00700891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A00866" w:rsidRPr="00700891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 деятельности городской психолого-медико-педагогической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организации вариативных форм дошкольного образования (группы кратковременного пребывания и консультационные пункты в ДОУ).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55450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554505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 - аналитических отчетов 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деятельности отделов УО за учебный год с учетом инновационных процессов: результаты, проблемы, перспективы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D63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основных содержательных линиях августовской педагогической конференции в 2016 году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D63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о состоянии муниципальной системы образования по результатам 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 за 2015-2016 учебный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</w:t>
            </w:r>
          </w:p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D630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информационно-аналитической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муниципальной системы образования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общей и качественнойуспеваемости по итогам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EF41A9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F41A9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>фактической занятости учащихся 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>иска за июнь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41A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F41A9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F41A9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аттестации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за 2 квартал 2016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«</w:t>
            </w:r>
            <w:r w:rsidRPr="00797B40">
              <w:rPr>
                <w:rFonts w:ascii="Times New Roman" w:hAnsi="Times New Roman" w:cs="Times New Roman"/>
                <w:sz w:val="24"/>
                <w:szCs w:val="24"/>
              </w:rPr>
              <w:t xml:space="preserve">Анализ внедрения и реализации ФГОС дошкольного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учреждениях, реализующих основную </w:t>
            </w:r>
            <w:r w:rsidRPr="00797B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797B40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результатов ГИА 9-х, 11-х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выбором профиля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2016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</w:tr>
      <w:tr w:rsidR="00A00866" w:rsidRPr="00E60D0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60D05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Совершенствование профессионального мастерства</w:t>
            </w:r>
          </w:p>
        </w:tc>
      </w:tr>
      <w:tr w:rsidR="00A00866" w:rsidRPr="00E60D05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60D05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0866" w:rsidRPr="00E7191F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7191F" w:rsidRDefault="00A00866" w:rsidP="0011361F">
            <w:pPr>
              <w:pStyle w:val="a4"/>
            </w:pPr>
            <w:r>
              <w:t xml:space="preserve">День открытых дверей в рамках Фестивального движения педагогических идей и инноваций в области образования «Педагогическая практика под знаком ФГОС», том числе по математике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E7191F" w:rsidRDefault="00A00866" w:rsidP="0011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66" w:rsidRPr="0046521A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1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 отдел общего и дополнительного образования детей,</w:t>
            </w:r>
          </w:p>
          <w:p w:rsidR="00A00866" w:rsidRPr="00E7191F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652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866" w:rsidRPr="00E7191F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по итогам Фестивального движения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E7191F" w:rsidRDefault="00A00866" w:rsidP="0011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детей, </w:t>
            </w:r>
          </w:p>
          <w:p w:rsidR="00A00866" w:rsidRPr="00E7191F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1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«ЦМТиИМО»,</w:t>
            </w:r>
          </w:p>
        </w:tc>
      </w:tr>
      <w:tr w:rsidR="00A00866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семинар-тренинг (игра) для родителей учащихся 8-х классов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Default="00A00866" w:rsidP="001136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</w:tr>
      <w:tr w:rsidR="00A00866" w:rsidRPr="00FE26EC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FE26EC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00866" w:rsidRPr="00C92470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66" w:rsidRPr="00C92470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66" w:rsidRPr="00C92470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66" w:rsidRPr="00C92470" w:rsidRDefault="00A00866" w:rsidP="0011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bottom w:val="single" w:sz="4" w:space="0" w:color="auto"/>
            </w:tcBorders>
          </w:tcPr>
          <w:p w:rsidR="00A00866" w:rsidRPr="00340682" w:rsidRDefault="00A00866" w:rsidP="0011361F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Финансово – хозяйственная деятельность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  <w:tcBorders>
              <w:bottom w:val="single" w:sz="4" w:space="0" w:color="auto"/>
            </w:tcBorders>
          </w:tcPr>
          <w:p w:rsidR="00A00866" w:rsidRPr="0011361F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shd w:val="clear" w:color="auto" w:fill="auto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материалов, необходимых для составления проекта бюджета по сети, штатам, контингенту, используемых при расчете межбюджетных трансфертов бюджету города на очередной финансовый год и плановый период: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1 классов, 10 классов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 и </w:t>
            </w:r>
            <w:proofErr w:type="gramStart"/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- прогноз численности детей, обучение которых будет организовано на дому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 и </w:t>
            </w:r>
            <w:proofErr w:type="gramStart"/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- прогноз комплектования учреждений, реализующих дошкольную образовательную программу (в том числе негосударственных)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 и </w:t>
            </w:r>
            <w:proofErr w:type="gramStart"/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 на 2014 – 2020 годы» за 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2016 года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340682" w:rsidRDefault="00A00866" w:rsidP="00A22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информационно-аналитической справки об исполнении муниципальных заданий на оказание муниципальных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отдыха детей в каникулярное время»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340682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340682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340682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исполнении субвенций за 1 квартал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340682" w:rsidRDefault="00A00866" w:rsidP="001136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6" w:rsidRPr="00340682" w:rsidRDefault="00A00866" w:rsidP="0011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4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5451" w:type="dxa"/>
            <w:gridSpan w:val="8"/>
          </w:tcPr>
          <w:p w:rsidR="00A00866" w:rsidRPr="0011361F" w:rsidRDefault="00A00866" w:rsidP="0011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Подготовка показателей к прогнозу социально-экономического развития города Югорска в сфере образования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 « Подготовка к новому учебному году»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 по функционированию системы образования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Анализ проектов штатных расписаний подведомственных учреждений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принимаемых расходных обязательств в части устранения предписаний надзорных органов и текущих ремонтов на 2016 и плановый период 2017-2018 г.г.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«ЦМТиИМО», заместитель начальника Управления по функционированию системы образования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планируемого к приобретению оборудования в следующем финансовом году в соответствии с результатами оснащенности по МСОКО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Начальник ООКО</w:t>
            </w:r>
          </w:p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 на основе информационно-аналитического отчета о деятельности по итогам учебного года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УО</w:t>
            </w:r>
          </w:p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Совещание по корректировке действующих расходных обязательств, а также обоснование вновь принимаемых расходных обязательств, в том числе на устранение предписаний надзорных органов и проведение текущих  ремонтов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96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Начальники отделов УО</w:t>
            </w:r>
          </w:p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УО</w:t>
            </w:r>
          </w:p>
        </w:tc>
      </w:tr>
      <w:tr w:rsidR="00A00866" w:rsidRPr="00340682" w:rsidTr="00D6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6"/>
        </w:trPr>
        <w:tc>
          <w:tcPr>
            <w:tcW w:w="8787" w:type="dxa"/>
            <w:gridSpan w:val="4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Совещание  «Обоснование Планов финансово-хозяйственной деятельности руководителями учреждений, в том числе на устранение предписаний надзорных органов и развитие материально – технической базы образовательного процесса»</w:t>
            </w:r>
          </w:p>
        </w:tc>
        <w:tc>
          <w:tcPr>
            <w:tcW w:w="1702" w:type="dxa"/>
            <w:gridSpan w:val="2"/>
          </w:tcPr>
          <w:p w:rsidR="00A00866" w:rsidRPr="00340682" w:rsidRDefault="00A00866" w:rsidP="00113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962" w:type="dxa"/>
            <w:gridSpan w:val="2"/>
          </w:tcPr>
          <w:p w:rsidR="00D63061" w:rsidRDefault="00A00866" w:rsidP="0011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2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учреждений, заместители начальника УО</w:t>
            </w:r>
          </w:p>
          <w:p w:rsidR="00A00866" w:rsidRPr="00D63061" w:rsidRDefault="00A00866" w:rsidP="00D6306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61F" w:rsidRDefault="0011361F" w:rsidP="00D63061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11361F" w:rsidSect="00D93E5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00"/>
    <w:rsid w:val="000013C1"/>
    <w:rsid w:val="0000216A"/>
    <w:rsid w:val="00004E59"/>
    <w:rsid w:val="00005913"/>
    <w:rsid w:val="00010416"/>
    <w:rsid w:val="00010872"/>
    <w:rsid w:val="00030A9C"/>
    <w:rsid w:val="00042D7B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E458A"/>
    <w:rsid w:val="000E74DF"/>
    <w:rsid w:val="0011361F"/>
    <w:rsid w:val="00113F3D"/>
    <w:rsid w:val="00121149"/>
    <w:rsid w:val="00125773"/>
    <w:rsid w:val="00126814"/>
    <w:rsid w:val="00145690"/>
    <w:rsid w:val="00151D50"/>
    <w:rsid w:val="0015202B"/>
    <w:rsid w:val="00171BD0"/>
    <w:rsid w:val="00173AF8"/>
    <w:rsid w:val="0017414B"/>
    <w:rsid w:val="00190C3F"/>
    <w:rsid w:val="00196731"/>
    <w:rsid w:val="001A436D"/>
    <w:rsid w:val="001A7BD4"/>
    <w:rsid w:val="001B1871"/>
    <w:rsid w:val="001B3436"/>
    <w:rsid w:val="001B462A"/>
    <w:rsid w:val="001C1833"/>
    <w:rsid w:val="001C433B"/>
    <w:rsid w:val="001D1FB3"/>
    <w:rsid w:val="001D6623"/>
    <w:rsid w:val="001E489A"/>
    <w:rsid w:val="001E5CEF"/>
    <w:rsid w:val="001E7349"/>
    <w:rsid w:val="001F109B"/>
    <w:rsid w:val="0020051A"/>
    <w:rsid w:val="002054B8"/>
    <w:rsid w:val="00210AA9"/>
    <w:rsid w:val="002112C3"/>
    <w:rsid w:val="0022213E"/>
    <w:rsid w:val="002273F3"/>
    <w:rsid w:val="002330AA"/>
    <w:rsid w:val="0023633B"/>
    <w:rsid w:val="00242B37"/>
    <w:rsid w:val="002455A0"/>
    <w:rsid w:val="00245CC8"/>
    <w:rsid w:val="00252DCC"/>
    <w:rsid w:val="00255E4F"/>
    <w:rsid w:val="00262E96"/>
    <w:rsid w:val="00283B56"/>
    <w:rsid w:val="00287496"/>
    <w:rsid w:val="002920F6"/>
    <w:rsid w:val="002961A9"/>
    <w:rsid w:val="002A088A"/>
    <w:rsid w:val="002A634B"/>
    <w:rsid w:val="002D3D75"/>
    <w:rsid w:val="002D6C19"/>
    <w:rsid w:val="002D76CC"/>
    <w:rsid w:val="002F0C03"/>
    <w:rsid w:val="002F51EE"/>
    <w:rsid w:val="00301871"/>
    <w:rsid w:val="003164F0"/>
    <w:rsid w:val="003316B1"/>
    <w:rsid w:val="00344F49"/>
    <w:rsid w:val="003460B1"/>
    <w:rsid w:val="00352D40"/>
    <w:rsid w:val="00366817"/>
    <w:rsid w:val="00374B94"/>
    <w:rsid w:val="00394BBB"/>
    <w:rsid w:val="003B48DC"/>
    <w:rsid w:val="003C1F27"/>
    <w:rsid w:val="003D45F4"/>
    <w:rsid w:val="003D6D86"/>
    <w:rsid w:val="003F2D95"/>
    <w:rsid w:val="003F445A"/>
    <w:rsid w:val="00401DB6"/>
    <w:rsid w:val="00403ACB"/>
    <w:rsid w:val="00407F81"/>
    <w:rsid w:val="00415D02"/>
    <w:rsid w:val="004173FD"/>
    <w:rsid w:val="004242E8"/>
    <w:rsid w:val="00427442"/>
    <w:rsid w:val="004517DA"/>
    <w:rsid w:val="00451D78"/>
    <w:rsid w:val="00473BBE"/>
    <w:rsid w:val="00475DD8"/>
    <w:rsid w:val="00476B3B"/>
    <w:rsid w:val="004864BB"/>
    <w:rsid w:val="004971D0"/>
    <w:rsid w:val="004A5322"/>
    <w:rsid w:val="004A7B43"/>
    <w:rsid w:val="004B0C53"/>
    <w:rsid w:val="004B7847"/>
    <w:rsid w:val="004C5BD1"/>
    <w:rsid w:val="004D1FEA"/>
    <w:rsid w:val="004D7C86"/>
    <w:rsid w:val="004F5C31"/>
    <w:rsid w:val="004F5EF1"/>
    <w:rsid w:val="0051102F"/>
    <w:rsid w:val="0051125C"/>
    <w:rsid w:val="005245ED"/>
    <w:rsid w:val="00533247"/>
    <w:rsid w:val="00534294"/>
    <w:rsid w:val="0054020C"/>
    <w:rsid w:val="00571AA4"/>
    <w:rsid w:val="00575073"/>
    <w:rsid w:val="00595784"/>
    <w:rsid w:val="00596A56"/>
    <w:rsid w:val="005C135A"/>
    <w:rsid w:val="005C7C2F"/>
    <w:rsid w:val="005D1294"/>
    <w:rsid w:val="005E13E4"/>
    <w:rsid w:val="005E2311"/>
    <w:rsid w:val="00600C41"/>
    <w:rsid w:val="00601A3F"/>
    <w:rsid w:val="00627BE0"/>
    <w:rsid w:val="00634CB7"/>
    <w:rsid w:val="00636DBB"/>
    <w:rsid w:val="00647521"/>
    <w:rsid w:val="006546CE"/>
    <w:rsid w:val="00665C38"/>
    <w:rsid w:val="00674845"/>
    <w:rsid w:val="00674A85"/>
    <w:rsid w:val="00684277"/>
    <w:rsid w:val="006852CA"/>
    <w:rsid w:val="00686CDA"/>
    <w:rsid w:val="006A5D56"/>
    <w:rsid w:val="006A73F6"/>
    <w:rsid w:val="006B7DB6"/>
    <w:rsid w:val="006D0F57"/>
    <w:rsid w:val="006E3AB4"/>
    <w:rsid w:val="006E69D7"/>
    <w:rsid w:val="006F6AA6"/>
    <w:rsid w:val="00702831"/>
    <w:rsid w:val="0071221B"/>
    <w:rsid w:val="00730585"/>
    <w:rsid w:val="00746A4B"/>
    <w:rsid w:val="00750475"/>
    <w:rsid w:val="007525B4"/>
    <w:rsid w:val="007625F1"/>
    <w:rsid w:val="00762D06"/>
    <w:rsid w:val="00764B20"/>
    <w:rsid w:val="0077602B"/>
    <w:rsid w:val="007913A9"/>
    <w:rsid w:val="00795484"/>
    <w:rsid w:val="00795A25"/>
    <w:rsid w:val="007A3A52"/>
    <w:rsid w:val="007A3FC0"/>
    <w:rsid w:val="007B10B9"/>
    <w:rsid w:val="007B40D6"/>
    <w:rsid w:val="007B533D"/>
    <w:rsid w:val="007D4742"/>
    <w:rsid w:val="007E0ABE"/>
    <w:rsid w:val="007E1978"/>
    <w:rsid w:val="007F7F5D"/>
    <w:rsid w:val="00801996"/>
    <w:rsid w:val="00817907"/>
    <w:rsid w:val="0082109A"/>
    <w:rsid w:val="0082444E"/>
    <w:rsid w:val="00830D50"/>
    <w:rsid w:val="00833FF1"/>
    <w:rsid w:val="0084679C"/>
    <w:rsid w:val="00851A90"/>
    <w:rsid w:val="008530CE"/>
    <w:rsid w:val="00861566"/>
    <w:rsid w:val="00861D1A"/>
    <w:rsid w:val="00867B62"/>
    <w:rsid w:val="00867C4F"/>
    <w:rsid w:val="00872F0F"/>
    <w:rsid w:val="00882079"/>
    <w:rsid w:val="008934E2"/>
    <w:rsid w:val="008937AE"/>
    <w:rsid w:val="008950FB"/>
    <w:rsid w:val="008A5B6C"/>
    <w:rsid w:val="008A680D"/>
    <w:rsid w:val="008B08FE"/>
    <w:rsid w:val="008B5086"/>
    <w:rsid w:val="008B5861"/>
    <w:rsid w:val="008D4184"/>
    <w:rsid w:val="008D5C2D"/>
    <w:rsid w:val="009220A9"/>
    <w:rsid w:val="00923BC0"/>
    <w:rsid w:val="00942072"/>
    <w:rsid w:val="00955585"/>
    <w:rsid w:val="00955EC6"/>
    <w:rsid w:val="00961C80"/>
    <w:rsid w:val="00962602"/>
    <w:rsid w:val="00966E13"/>
    <w:rsid w:val="0097011A"/>
    <w:rsid w:val="00973A1F"/>
    <w:rsid w:val="00980C1E"/>
    <w:rsid w:val="009A32F0"/>
    <w:rsid w:val="009B32A5"/>
    <w:rsid w:val="009E0E86"/>
    <w:rsid w:val="009F2802"/>
    <w:rsid w:val="00A00866"/>
    <w:rsid w:val="00A20BAA"/>
    <w:rsid w:val="00A22124"/>
    <w:rsid w:val="00A3364B"/>
    <w:rsid w:val="00A42663"/>
    <w:rsid w:val="00A45330"/>
    <w:rsid w:val="00A46788"/>
    <w:rsid w:val="00A55A16"/>
    <w:rsid w:val="00A57581"/>
    <w:rsid w:val="00A76C92"/>
    <w:rsid w:val="00A80F49"/>
    <w:rsid w:val="00A91481"/>
    <w:rsid w:val="00AA4C7B"/>
    <w:rsid w:val="00AB3195"/>
    <w:rsid w:val="00AB562A"/>
    <w:rsid w:val="00AB5862"/>
    <w:rsid w:val="00AC01E7"/>
    <w:rsid w:val="00AC3C82"/>
    <w:rsid w:val="00AD20A3"/>
    <w:rsid w:val="00AE02C0"/>
    <w:rsid w:val="00AE67EA"/>
    <w:rsid w:val="00AE7C6E"/>
    <w:rsid w:val="00B0206F"/>
    <w:rsid w:val="00B04CB0"/>
    <w:rsid w:val="00B05272"/>
    <w:rsid w:val="00B201D4"/>
    <w:rsid w:val="00B227B7"/>
    <w:rsid w:val="00B42221"/>
    <w:rsid w:val="00B512F6"/>
    <w:rsid w:val="00B52E23"/>
    <w:rsid w:val="00B54A53"/>
    <w:rsid w:val="00B63E4E"/>
    <w:rsid w:val="00B65DBC"/>
    <w:rsid w:val="00B67F85"/>
    <w:rsid w:val="00B81DAB"/>
    <w:rsid w:val="00B82BC9"/>
    <w:rsid w:val="00B82C0C"/>
    <w:rsid w:val="00B87F69"/>
    <w:rsid w:val="00BA0D79"/>
    <w:rsid w:val="00BB1225"/>
    <w:rsid w:val="00BB71C5"/>
    <w:rsid w:val="00BC166D"/>
    <w:rsid w:val="00BC32B1"/>
    <w:rsid w:val="00BE42F6"/>
    <w:rsid w:val="00BE5327"/>
    <w:rsid w:val="00BF1734"/>
    <w:rsid w:val="00BF799E"/>
    <w:rsid w:val="00C01BD0"/>
    <w:rsid w:val="00C032E6"/>
    <w:rsid w:val="00C06400"/>
    <w:rsid w:val="00C11647"/>
    <w:rsid w:val="00C1377F"/>
    <w:rsid w:val="00C243A6"/>
    <w:rsid w:val="00C33D3B"/>
    <w:rsid w:val="00C4045E"/>
    <w:rsid w:val="00C63352"/>
    <w:rsid w:val="00C659FD"/>
    <w:rsid w:val="00C87056"/>
    <w:rsid w:val="00C95AD2"/>
    <w:rsid w:val="00CA1A3E"/>
    <w:rsid w:val="00CA1B7F"/>
    <w:rsid w:val="00CB0951"/>
    <w:rsid w:val="00CB4F5D"/>
    <w:rsid w:val="00CB6784"/>
    <w:rsid w:val="00CC21B2"/>
    <w:rsid w:val="00CC2DF0"/>
    <w:rsid w:val="00CC5292"/>
    <w:rsid w:val="00CD7D00"/>
    <w:rsid w:val="00CE700A"/>
    <w:rsid w:val="00CF4B50"/>
    <w:rsid w:val="00D0231A"/>
    <w:rsid w:val="00D07384"/>
    <w:rsid w:val="00D14F81"/>
    <w:rsid w:val="00D17004"/>
    <w:rsid w:val="00D20333"/>
    <w:rsid w:val="00D24423"/>
    <w:rsid w:val="00D3021C"/>
    <w:rsid w:val="00D304E8"/>
    <w:rsid w:val="00D5568F"/>
    <w:rsid w:val="00D625FC"/>
    <w:rsid w:val="00D63061"/>
    <w:rsid w:val="00D70F0B"/>
    <w:rsid w:val="00D85109"/>
    <w:rsid w:val="00D85471"/>
    <w:rsid w:val="00D926A4"/>
    <w:rsid w:val="00D93E59"/>
    <w:rsid w:val="00D9582F"/>
    <w:rsid w:val="00DA4772"/>
    <w:rsid w:val="00DC14F9"/>
    <w:rsid w:val="00DC2583"/>
    <w:rsid w:val="00DC3C4F"/>
    <w:rsid w:val="00DD4E1E"/>
    <w:rsid w:val="00DF56CA"/>
    <w:rsid w:val="00E0196A"/>
    <w:rsid w:val="00E45F18"/>
    <w:rsid w:val="00E6740E"/>
    <w:rsid w:val="00EA16F8"/>
    <w:rsid w:val="00EB101B"/>
    <w:rsid w:val="00EB2930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1068D"/>
    <w:rsid w:val="00F221B2"/>
    <w:rsid w:val="00F9142A"/>
    <w:rsid w:val="00FA0986"/>
    <w:rsid w:val="00FA2109"/>
    <w:rsid w:val="00FB3114"/>
    <w:rsid w:val="00FB408D"/>
    <w:rsid w:val="00FD1E4B"/>
    <w:rsid w:val="00FD406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61F"/>
    <w:rPr>
      <w:b/>
      <w:bCs/>
    </w:rPr>
  </w:style>
  <w:style w:type="paragraph" w:styleId="a4">
    <w:name w:val="Normal (Web)"/>
    <w:basedOn w:val="a"/>
    <w:uiPriority w:val="99"/>
    <w:unhideWhenUsed/>
    <w:rsid w:val="0011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3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24</cp:revision>
  <cp:lastPrinted>2016-03-24T06:08:00Z</cp:lastPrinted>
  <dcterms:created xsi:type="dcterms:W3CDTF">2016-03-04T10:37:00Z</dcterms:created>
  <dcterms:modified xsi:type="dcterms:W3CDTF">2016-04-18T09:26:00Z</dcterms:modified>
</cp:coreProperties>
</file>